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60B46" w14:textId="5D267F7A" w:rsidR="00BE33C9" w:rsidRPr="00063D0A" w:rsidRDefault="007A164C">
      <w:pPr>
        <w:pStyle w:val="Month"/>
        <w:rPr>
          <w:sz w:val="130"/>
          <w:szCs w:val="130"/>
        </w:rPr>
      </w:pPr>
      <w:r w:rsidRPr="00E73BA5">
        <w:rPr>
          <w:noProof/>
          <w:sz w:val="16"/>
          <w:szCs w:val="16"/>
        </w:rPr>
        <w:drawing>
          <wp:anchor distT="0" distB="0" distL="114300" distR="114300" simplePos="0" relativeHeight="251669504" behindDoc="1" locked="0" layoutInCell="1" allowOverlap="1" wp14:anchorId="4E64D07F" wp14:editId="69532F0C">
            <wp:simplePos x="0" y="0"/>
            <wp:positionH relativeFrom="column">
              <wp:posOffset>2992120</wp:posOffset>
            </wp:positionH>
            <wp:positionV relativeFrom="paragraph">
              <wp:posOffset>7783830</wp:posOffset>
            </wp:positionV>
            <wp:extent cx="587086" cy="1201778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7086" cy="12017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BBD" w:rsidRPr="00E73BA5">
        <w:rPr>
          <w:noProof/>
          <w:sz w:val="16"/>
          <w:szCs w:val="16"/>
        </w:rPr>
        <w:drawing>
          <wp:anchor distT="0" distB="0" distL="114300" distR="114300" simplePos="0" relativeHeight="251665408" behindDoc="1" locked="0" layoutInCell="1" allowOverlap="1" wp14:anchorId="2177D622" wp14:editId="608CFD10">
            <wp:simplePos x="0" y="0"/>
            <wp:positionH relativeFrom="page">
              <wp:posOffset>28575</wp:posOffset>
            </wp:positionH>
            <wp:positionV relativeFrom="paragraph">
              <wp:posOffset>1259840</wp:posOffset>
            </wp:positionV>
            <wp:extent cx="935699" cy="1915396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5699" cy="19153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3D0A" w:rsidRPr="00E310F0">
        <w:rPr>
          <w:noProof/>
          <w:sz w:val="110"/>
          <w:szCs w:val="110"/>
        </w:rPr>
        <w:drawing>
          <wp:anchor distT="0" distB="0" distL="114300" distR="114300" simplePos="0" relativeHeight="251658240" behindDoc="1" locked="0" layoutInCell="1" allowOverlap="1" wp14:anchorId="41625E95" wp14:editId="71031865">
            <wp:simplePos x="0" y="0"/>
            <wp:positionH relativeFrom="margin">
              <wp:align>right</wp:align>
            </wp:positionH>
            <wp:positionV relativeFrom="paragraph">
              <wp:posOffset>-1027430</wp:posOffset>
            </wp:positionV>
            <wp:extent cx="3171825" cy="31718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8BD">
        <w:rPr>
          <w:sz w:val="110"/>
          <w:szCs w:val="110"/>
        </w:rPr>
        <w:t>January</w:t>
      </w:r>
      <w:r w:rsidR="00063D0A">
        <w:rPr>
          <w:sz w:val="130"/>
          <w:szCs w:val="130"/>
        </w:rPr>
        <w:t xml:space="preserve"> </w:t>
      </w:r>
      <w:r w:rsidR="00063D0A" w:rsidRPr="00063D0A">
        <w:rPr>
          <w:sz w:val="130"/>
          <w:szCs w:val="130"/>
        </w:rPr>
        <w:t xml:space="preserve"> </w:t>
      </w:r>
      <w:r w:rsidR="006C027A">
        <w:rPr>
          <w:sz w:val="130"/>
          <w:szCs w:val="130"/>
        </w:rPr>
        <w:t xml:space="preserve">    </w:t>
      </w:r>
      <w:r w:rsidR="006C027A">
        <w:rPr>
          <w:rStyle w:val="Emphasis"/>
          <w:color w:val="265D6A" w:themeColor="accent2" w:themeShade="BF"/>
          <w:sz w:val="96"/>
          <w:szCs w:val="96"/>
        </w:rPr>
        <w:t>2022</w:t>
      </w:r>
    </w:p>
    <w:tbl>
      <w:tblPr>
        <w:tblStyle w:val="PlainTable4"/>
        <w:tblW w:w="4818" w:type="pct"/>
        <w:tblInd w:w="90" w:type="dxa"/>
        <w:tblLayout w:type="fixed"/>
        <w:tblLook w:val="0420" w:firstRow="1" w:lastRow="0" w:firstColumn="0" w:lastColumn="0" w:noHBand="0" w:noVBand="1"/>
        <w:tblCaption w:val="Calendar layout table"/>
      </w:tblPr>
      <w:tblGrid>
        <w:gridCol w:w="2360"/>
        <w:gridCol w:w="2722"/>
        <w:gridCol w:w="2658"/>
        <w:gridCol w:w="2611"/>
      </w:tblGrid>
      <w:tr w:rsidR="00824C60" w14:paraId="20A97300" w14:textId="77777777" w:rsidTr="00AC70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1"/>
        </w:trPr>
        <w:tc>
          <w:tcPr>
            <w:tcW w:w="1140" w:type="pct"/>
          </w:tcPr>
          <w:p w14:paraId="3C61752B" w14:textId="18E2467E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mon</w:t>
            </w:r>
          </w:p>
        </w:tc>
        <w:tc>
          <w:tcPr>
            <w:tcW w:w="1315" w:type="pct"/>
          </w:tcPr>
          <w:p w14:paraId="01D8BB4E" w14:textId="5F0CB749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tue</w:t>
            </w:r>
          </w:p>
        </w:tc>
        <w:tc>
          <w:tcPr>
            <w:tcW w:w="1284" w:type="pct"/>
          </w:tcPr>
          <w:p w14:paraId="72965A27" w14:textId="1026531C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wed</w:t>
            </w:r>
          </w:p>
        </w:tc>
        <w:tc>
          <w:tcPr>
            <w:tcW w:w="1261" w:type="pct"/>
          </w:tcPr>
          <w:p w14:paraId="0D0D7A91" w14:textId="77777777" w:rsidR="00E41902" w:rsidRPr="00E41902" w:rsidRDefault="00E41902" w:rsidP="00824C60">
            <w:pPr>
              <w:pStyle w:val="Day"/>
              <w:spacing w:after="0"/>
              <w:rPr>
                <w:b/>
                <w:bCs w:val="0"/>
                <w:color w:val="265D6A" w:themeColor="accent2" w:themeShade="BF"/>
              </w:rPr>
            </w:pPr>
            <w:r w:rsidRPr="00E41902">
              <w:rPr>
                <w:b/>
                <w:bCs w:val="0"/>
                <w:color w:val="265D6A" w:themeColor="accent2" w:themeShade="BF"/>
              </w:rPr>
              <w:t>thu</w:t>
            </w:r>
          </w:p>
        </w:tc>
      </w:tr>
      <w:tr w:rsidR="00824C60" w14:paraId="3A454008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tcW w:w="1140" w:type="pct"/>
          </w:tcPr>
          <w:p w14:paraId="5D4ECB58" w14:textId="42826FFF" w:rsidR="00E41902" w:rsidRPr="00E41902" w:rsidRDefault="00F65511" w:rsidP="00B20BBD">
            <w:pPr>
              <w:pStyle w:val="Date"/>
              <w:rPr>
                <w:sz w:val="28"/>
                <w:szCs w:val="14"/>
              </w:rPr>
            </w:pPr>
            <w:r w:rsidRPr="002468BD">
              <w:rPr>
                <w:rFonts w:ascii="Bahnschrift Condensed" w:hAnsi="Bahnschrift Condensed"/>
                <w:b w:val="0"/>
                <w:bCs/>
                <w:color w:val="auto"/>
                <w:sz w:val="28"/>
                <w:szCs w:val="14"/>
              </w:rPr>
              <w:t>NO SCHOO</w:t>
            </w:r>
            <w:r w:rsidR="00B20BBD">
              <w:rPr>
                <w:rFonts w:ascii="Bahnschrift Condensed" w:hAnsi="Bahnschrift Condensed"/>
                <w:b w:val="0"/>
                <w:bCs/>
                <w:color w:val="auto"/>
                <w:sz w:val="28"/>
                <w:szCs w:val="14"/>
              </w:rPr>
              <w:t>L</w:t>
            </w:r>
            <w:r>
              <w:rPr>
                <w:color w:val="auto"/>
                <w:sz w:val="28"/>
                <w:szCs w:val="14"/>
              </w:rPr>
              <w:t xml:space="preserve"> </w:t>
            </w:r>
            <w:r w:rsidR="00B20BBD">
              <w:rPr>
                <w:color w:val="auto"/>
                <w:sz w:val="28"/>
                <w:szCs w:val="14"/>
              </w:rPr>
              <w:t xml:space="preserve">  </w:t>
            </w:r>
            <w:r w:rsidR="004477F4">
              <w:rPr>
                <w:sz w:val="28"/>
                <w:szCs w:val="14"/>
              </w:rPr>
              <w:t>03</w:t>
            </w:r>
            <w:r w:rsidR="004477F4" w:rsidRPr="00E41902">
              <w:rPr>
                <w:sz w:val="28"/>
                <w:szCs w:val="14"/>
              </w:rPr>
              <w:t xml:space="preserve"> </w: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DocVariable MonthStart \@ dddd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sz w:val="28"/>
                <w:szCs w:val="14"/>
              </w:rPr>
              <w:instrText>Wednesday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= “Monday" 1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=A2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0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&lt;&gt; 0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=A2+1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2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"" 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>\# 0#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</w:p>
        </w:tc>
        <w:tc>
          <w:tcPr>
            <w:tcW w:w="1315" w:type="pct"/>
          </w:tcPr>
          <w:p w14:paraId="32DBDA1E" w14:textId="18B95E83" w:rsidR="00E41902" w:rsidRPr="00E41902" w:rsidRDefault="002468BD" w:rsidP="00824C60">
            <w:pPr>
              <w:pStyle w:val="Date"/>
              <w:rPr>
                <w:sz w:val="28"/>
                <w:szCs w:val="14"/>
              </w:rPr>
            </w:pPr>
            <w:r w:rsidRPr="003C5D86">
              <w:rPr>
                <w:color w:val="auto"/>
                <w:sz w:val="28"/>
                <w:szCs w:val="14"/>
              </w:rPr>
              <w:t>04</w: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DocVariable MonthStart \@ dddd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sz w:val="28"/>
                <w:szCs w:val="14"/>
              </w:rPr>
              <w:instrText>Wednesday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= “Tuesday" 01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IF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=B2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0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&lt;&gt; 0 </w:instrText>
            </w:r>
            <w:r w:rsidR="00E41902" w:rsidRPr="00E41902">
              <w:rPr>
                <w:sz w:val="28"/>
                <w:szCs w:val="14"/>
              </w:rPr>
              <w:fldChar w:fldCharType="begin"/>
            </w:r>
            <w:r w:rsidR="00E41902" w:rsidRPr="00E41902">
              <w:rPr>
                <w:sz w:val="28"/>
                <w:szCs w:val="14"/>
              </w:rPr>
              <w:instrText xml:space="preserve"> =B2+1 </w:instrText>
            </w:r>
            <w:r w:rsidR="00E41902" w:rsidRPr="00E41902">
              <w:rPr>
                <w:sz w:val="28"/>
                <w:szCs w:val="14"/>
              </w:rPr>
              <w:fldChar w:fldCharType="separate"/>
            </w:r>
            <w:r w:rsidR="00E41902" w:rsidRPr="00E41902">
              <w:rPr>
                <w:noProof/>
                <w:sz w:val="28"/>
                <w:szCs w:val="14"/>
              </w:rPr>
              <w:instrText>2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 xml:space="preserve"> "" 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  <w:r w:rsidR="00E41902" w:rsidRPr="00E41902">
              <w:rPr>
                <w:sz w:val="28"/>
                <w:szCs w:val="14"/>
              </w:rPr>
              <w:instrText>\# 0#</w:instrText>
            </w:r>
            <w:r w:rsidR="00E41902" w:rsidRPr="00E41902">
              <w:rPr>
                <w:sz w:val="28"/>
                <w:szCs w:val="14"/>
              </w:rPr>
              <w:fldChar w:fldCharType="end"/>
            </w:r>
          </w:p>
        </w:tc>
        <w:tc>
          <w:tcPr>
            <w:tcW w:w="1284" w:type="pct"/>
          </w:tcPr>
          <w:p w14:paraId="374B80FF" w14:textId="46EC319C" w:rsidR="00E41902" w:rsidRPr="00824C60" w:rsidRDefault="002468BD" w:rsidP="00824C60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05</w:t>
            </w:r>
          </w:p>
        </w:tc>
        <w:tc>
          <w:tcPr>
            <w:tcW w:w="1261" w:type="pct"/>
          </w:tcPr>
          <w:p w14:paraId="66A09724" w14:textId="7479D5CC" w:rsidR="00E41902" w:rsidRPr="00824C60" w:rsidRDefault="002468BD" w:rsidP="00824C60">
            <w:pPr>
              <w:pStyle w:val="Date"/>
              <w:rPr>
                <w:sz w:val="28"/>
                <w:szCs w:val="14"/>
              </w:rPr>
            </w:pPr>
            <w:r>
              <w:rPr>
                <w:sz w:val="28"/>
                <w:szCs w:val="14"/>
              </w:rPr>
              <w:t>06</w:t>
            </w:r>
          </w:p>
        </w:tc>
      </w:tr>
      <w:tr w:rsidR="00594A4B" w14:paraId="5B4C5524" w14:textId="77777777" w:rsidTr="00AC7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139"/>
        </w:trPr>
        <w:tc>
          <w:tcPr>
            <w:tcW w:w="1140" w:type="pct"/>
          </w:tcPr>
          <w:p w14:paraId="2297707F" w14:textId="0399AFE1" w:rsidR="00594A4B" w:rsidRPr="00E73BA5" w:rsidRDefault="00594A4B" w:rsidP="00594A4B">
            <w:pPr>
              <w:jc w:val="center"/>
              <w:rPr>
                <w:rFonts w:ascii="Bahnschrift Condensed" w:hAnsi="Bahnschrift Condensed"/>
                <w:color w:val="auto"/>
                <w:sz w:val="28"/>
                <w:szCs w:val="14"/>
              </w:rPr>
            </w:pPr>
            <w:r w:rsidRPr="00E73BA5">
              <w:rPr>
                <w:rFonts w:ascii="Bahnschrift Condensed" w:hAnsi="Bahnschrift Condensed"/>
                <w:noProof/>
                <w:color w:val="auto"/>
                <w:sz w:val="28"/>
                <w:szCs w:val="14"/>
              </w:rPr>
              <w:drawing>
                <wp:anchor distT="0" distB="0" distL="114300" distR="114300" simplePos="0" relativeHeight="251671552" behindDoc="0" locked="0" layoutInCell="1" allowOverlap="1" wp14:anchorId="6C863B0F" wp14:editId="4EA82CDC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12700</wp:posOffset>
                  </wp:positionV>
                  <wp:extent cx="1073150" cy="497205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150" cy="497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ahnschrift Condensed" w:hAnsi="Bahnschrift Condensed"/>
                <w:color w:val="auto"/>
                <w:sz w:val="28"/>
                <w:szCs w:val="14"/>
              </w:rPr>
              <w:t xml:space="preserve">    </w:t>
            </w:r>
            <w:r w:rsidRPr="00E73BA5">
              <w:rPr>
                <w:rFonts w:ascii="Bahnschrift Condensed" w:hAnsi="Bahnschrift Condensed"/>
                <w:color w:val="auto"/>
                <w:sz w:val="28"/>
                <w:szCs w:val="14"/>
              </w:rPr>
              <w:t>HOM: Carrots</w:t>
            </w:r>
          </w:p>
        </w:tc>
        <w:tc>
          <w:tcPr>
            <w:tcW w:w="1315" w:type="pct"/>
          </w:tcPr>
          <w:p w14:paraId="523E0D55" w14:textId="609BFEAA" w:rsidR="00594A4B" w:rsidRDefault="00594A4B" w:rsidP="00594A4B">
            <w:r>
              <w:t xml:space="preserve">B: Oatmeal, Peaches, Milk </w:t>
            </w:r>
          </w:p>
          <w:p w14:paraId="3192551D" w14:textId="22A4B353" w:rsidR="00594A4B" w:rsidRDefault="00594A4B" w:rsidP="00594A4B">
            <w:r>
              <w:t xml:space="preserve">L: </w:t>
            </w:r>
            <w:r w:rsidR="00B729DA">
              <w:t>Chicken Wings</w:t>
            </w:r>
            <w:r>
              <w:t xml:space="preserve">, Mac &amp; Cheese, </w:t>
            </w:r>
            <w:r w:rsidRPr="00B247B3">
              <w:rPr>
                <w:b/>
                <w:bCs/>
              </w:rPr>
              <w:t>Carrots</w:t>
            </w:r>
            <w:r>
              <w:t>, Pears, Milk</w:t>
            </w:r>
          </w:p>
          <w:p w14:paraId="55D80E34" w14:textId="42498EAB" w:rsidR="00594A4B" w:rsidRDefault="00594A4B" w:rsidP="00594A4B">
            <w:r>
              <w:t>S: Pretzels &amp; Cheese, Milk</w:t>
            </w:r>
          </w:p>
          <w:p w14:paraId="26C37BCD" w14:textId="79BB8E7D" w:rsidR="00594A4B" w:rsidRPr="003C5D86" w:rsidRDefault="00594A4B" w:rsidP="00594A4B">
            <w:pPr>
              <w:rPr>
                <w:color w:val="auto"/>
                <w:sz w:val="28"/>
                <w:szCs w:val="14"/>
              </w:rPr>
            </w:pPr>
          </w:p>
        </w:tc>
        <w:tc>
          <w:tcPr>
            <w:tcW w:w="1284" w:type="pct"/>
          </w:tcPr>
          <w:p w14:paraId="1015FD0C" w14:textId="5DEDF9B6" w:rsidR="00594A4B" w:rsidRDefault="00594A4B" w:rsidP="00594A4B">
            <w:r>
              <w:t>B: Biscuits and Jelly, Bananas, Milk</w:t>
            </w:r>
          </w:p>
          <w:p w14:paraId="369981A3" w14:textId="128602CD" w:rsidR="00594A4B" w:rsidRDefault="00594A4B" w:rsidP="00594A4B">
            <w:r>
              <w:t>L: Sloppy Joes, WW Rolls Salad, Pineapple, Milk</w:t>
            </w:r>
          </w:p>
          <w:p w14:paraId="3A0F209C" w14:textId="79556F47" w:rsidR="00594A4B" w:rsidRDefault="00594A4B" w:rsidP="00594A4B">
            <w:r>
              <w:t>S: Pitta Chips, Milk</w:t>
            </w:r>
          </w:p>
          <w:p w14:paraId="34711BC6" w14:textId="30AC2F5D" w:rsidR="00594A4B" w:rsidRPr="003C5D86" w:rsidRDefault="00594A4B" w:rsidP="00594A4B">
            <w:pPr>
              <w:jc w:val="center"/>
              <w:rPr>
                <w:rFonts w:ascii="Bahnschrift Condensed" w:hAnsi="Bahnschrift Condensed"/>
                <w:color w:val="auto"/>
                <w:sz w:val="20"/>
                <w:szCs w:val="8"/>
              </w:rPr>
            </w:pPr>
          </w:p>
        </w:tc>
        <w:tc>
          <w:tcPr>
            <w:tcW w:w="1261" w:type="pct"/>
          </w:tcPr>
          <w:p w14:paraId="310FBF4E" w14:textId="3B2F8C77" w:rsidR="00594A4B" w:rsidRDefault="00594A4B" w:rsidP="00594A4B">
            <w:r>
              <w:t xml:space="preserve">B: </w:t>
            </w:r>
            <w:proofErr w:type="spellStart"/>
            <w:r>
              <w:t>Kix</w:t>
            </w:r>
            <w:proofErr w:type="spellEnd"/>
            <w:r>
              <w:t>, Oranges, Milk</w:t>
            </w:r>
          </w:p>
          <w:p w14:paraId="442AEC20" w14:textId="63AB6B6D" w:rsidR="00594A4B" w:rsidRDefault="00594A4B" w:rsidP="00594A4B">
            <w:r>
              <w:t>L: Potato and Ham Soup, WW Crackers, Apples, Milk</w:t>
            </w:r>
          </w:p>
          <w:p w14:paraId="3DB16AD5" w14:textId="2C016E27" w:rsidR="00594A4B" w:rsidRDefault="00594A4B" w:rsidP="00594A4B">
            <w:r>
              <w:t>S: Popcorn, Cheese Cubes, Milk</w:t>
            </w:r>
          </w:p>
          <w:p w14:paraId="72434C86" w14:textId="08439164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8"/>
              </w:rPr>
            </w:pPr>
          </w:p>
        </w:tc>
      </w:tr>
      <w:tr w:rsidR="00594A4B" w14:paraId="6B1962C5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7"/>
        </w:trPr>
        <w:tc>
          <w:tcPr>
            <w:tcW w:w="1140" w:type="pct"/>
          </w:tcPr>
          <w:p w14:paraId="1EED1B6B" w14:textId="41DFED4C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10</w:t>
            </w:r>
          </w:p>
        </w:tc>
        <w:tc>
          <w:tcPr>
            <w:tcW w:w="1315" w:type="pct"/>
          </w:tcPr>
          <w:p w14:paraId="0941A247" w14:textId="7CEB68C9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11</w:t>
            </w:r>
          </w:p>
        </w:tc>
        <w:tc>
          <w:tcPr>
            <w:tcW w:w="1284" w:type="pct"/>
          </w:tcPr>
          <w:p w14:paraId="35FB3F6E" w14:textId="2C451A54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  <w:r w:rsidRPr="002468BD">
              <w:rPr>
                <w:rFonts w:ascii="Bahnschrift Condensed" w:hAnsi="Bahnschrift Condensed"/>
                <w:b w:val="0"/>
                <w:bCs/>
                <w:color w:val="auto"/>
                <w:sz w:val="28"/>
                <w:szCs w:val="14"/>
              </w:rPr>
              <w:t>DUDES DAY</w:t>
            </w:r>
            <w:r>
              <w:rPr>
                <w:color w:val="auto"/>
                <w:sz w:val="28"/>
                <w:szCs w:val="14"/>
              </w:rPr>
              <w:t xml:space="preserve">               12</w:t>
            </w:r>
          </w:p>
        </w:tc>
        <w:tc>
          <w:tcPr>
            <w:tcW w:w="1261" w:type="pct"/>
          </w:tcPr>
          <w:p w14:paraId="02BD3D4D" w14:textId="43E35A4A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13</w:t>
            </w:r>
          </w:p>
        </w:tc>
      </w:tr>
      <w:tr w:rsidR="00594A4B" w14:paraId="3A8A7321" w14:textId="77777777" w:rsidTr="00AC7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02"/>
        </w:trPr>
        <w:tc>
          <w:tcPr>
            <w:tcW w:w="1140" w:type="pct"/>
          </w:tcPr>
          <w:p w14:paraId="46D44E44" w14:textId="7A80A839" w:rsidR="00594A4B" w:rsidRDefault="00594A4B" w:rsidP="00594A4B">
            <w:r>
              <w:t>B: Cream of the West, Cantaloupe, Milk</w:t>
            </w:r>
          </w:p>
          <w:p w14:paraId="59CB56E0" w14:textId="0A9CFC2D" w:rsidR="00594A4B" w:rsidRDefault="00594A4B" w:rsidP="00594A4B">
            <w:r>
              <w:t xml:space="preserve">L: Chicken Pot-Pie with Biscuit Crust, Peaches, Milk </w:t>
            </w:r>
          </w:p>
          <w:p w14:paraId="3AFEC1C3" w14:textId="79E8D858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>
              <w:t xml:space="preserve">S: </w:t>
            </w:r>
            <w:proofErr w:type="spellStart"/>
            <w:r>
              <w:t>Kix</w:t>
            </w:r>
            <w:proofErr w:type="spellEnd"/>
            <w:r>
              <w:t xml:space="preserve"> Cereal, Oranges, Milk</w:t>
            </w:r>
          </w:p>
        </w:tc>
        <w:tc>
          <w:tcPr>
            <w:tcW w:w="1315" w:type="pct"/>
          </w:tcPr>
          <w:p w14:paraId="2BBB6954" w14:textId="06CA099B" w:rsidR="00594A4B" w:rsidRDefault="00594A4B" w:rsidP="00594A4B">
            <w:r>
              <w:t xml:space="preserve">B: Turkey Sausage </w:t>
            </w:r>
            <w:r w:rsidR="00B729DA">
              <w:t>Egg</w:t>
            </w:r>
            <w:r>
              <w:t xml:space="preserve"> Bake, Pineapple, Milk</w:t>
            </w:r>
          </w:p>
          <w:p w14:paraId="4FC4956E" w14:textId="77777777" w:rsidR="00594A4B" w:rsidRDefault="00594A4B" w:rsidP="00594A4B">
            <w:r>
              <w:t>L: Beefy Macaroni Casserole, Salad, Pears, Milk</w:t>
            </w:r>
          </w:p>
          <w:p w14:paraId="43A5759A" w14:textId="77777777" w:rsidR="00594A4B" w:rsidRDefault="00594A4B" w:rsidP="00594A4B">
            <w:r>
              <w:t>S: WW Cinnamon Bread, Milk</w:t>
            </w:r>
          </w:p>
          <w:p w14:paraId="5A5C1B86" w14:textId="41C7FFC6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</w:tc>
        <w:tc>
          <w:tcPr>
            <w:tcW w:w="1284" w:type="pct"/>
          </w:tcPr>
          <w:p w14:paraId="5B008E94" w14:textId="1E4B81FE" w:rsidR="00594A4B" w:rsidRDefault="00594A4B" w:rsidP="00594A4B">
            <w:r>
              <w:t xml:space="preserve">B: </w:t>
            </w:r>
            <w:r w:rsidRPr="00E73BA5">
              <w:rPr>
                <w:b/>
                <w:bCs/>
              </w:rPr>
              <w:t>Carrot</w:t>
            </w:r>
            <w:r>
              <w:t xml:space="preserve"> Bread, Applesauce, Milk</w:t>
            </w:r>
          </w:p>
          <w:p w14:paraId="3F6AB25C" w14:textId="77777777" w:rsidR="00594A4B" w:rsidRDefault="00594A4B" w:rsidP="00594A4B">
            <w:r>
              <w:t>L: Tuna Melts, Pickles, Apples, Milk</w:t>
            </w:r>
          </w:p>
          <w:p w14:paraId="7B495127" w14:textId="77777777" w:rsidR="00594A4B" w:rsidRDefault="00594A4B" w:rsidP="00594A4B">
            <w:r>
              <w:t>S: Ham and Cheese English Muffins, Milk</w:t>
            </w:r>
          </w:p>
          <w:p w14:paraId="1A98BAAD" w14:textId="3D9D6A37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</w:tc>
        <w:tc>
          <w:tcPr>
            <w:tcW w:w="1261" w:type="pct"/>
          </w:tcPr>
          <w:p w14:paraId="46BB4E49" w14:textId="77777777" w:rsidR="00594A4B" w:rsidRDefault="00594A4B" w:rsidP="00594A4B">
            <w:r>
              <w:t>B: Corn Chex, Oranges, Milk</w:t>
            </w:r>
          </w:p>
          <w:p w14:paraId="1AB72FF2" w14:textId="5208C899" w:rsidR="00594A4B" w:rsidRDefault="00594A4B" w:rsidP="00594A4B">
            <w:r>
              <w:t>L: Navy Bean and Ham Soup, WW Rolls, Bananas,</w:t>
            </w:r>
            <w:r w:rsidR="00056BE5">
              <w:t xml:space="preserve"> </w:t>
            </w:r>
            <w:r>
              <w:t>Milk</w:t>
            </w:r>
          </w:p>
          <w:p w14:paraId="703E2DE6" w14:textId="00B72033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>
              <w:t>S: Pretzels, Cheese Sticks</w:t>
            </w:r>
          </w:p>
        </w:tc>
      </w:tr>
      <w:tr w:rsidR="00594A4B" w14:paraId="3F90611B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140" w:type="pct"/>
          </w:tcPr>
          <w:p w14:paraId="0F0A6492" w14:textId="5D21DA02" w:rsidR="00594A4B" w:rsidRPr="003C5D86" w:rsidRDefault="00594A4B" w:rsidP="00594A4B">
            <w:pPr>
              <w:pStyle w:val="Date"/>
              <w:jc w:val="center"/>
              <w:rPr>
                <w:color w:val="auto"/>
                <w:sz w:val="28"/>
                <w:szCs w:val="14"/>
              </w:rPr>
            </w:pPr>
            <w:r w:rsidRPr="002468BD">
              <w:rPr>
                <w:rFonts w:ascii="Bahnschrift Condensed" w:hAnsi="Bahnschrift Condensed"/>
                <w:b w:val="0"/>
                <w:bCs/>
                <w:color w:val="auto"/>
                <w:sz w:val="28"/>
                <w:szCs w:val="14"/>
              </w:rPr>
              <w:t>NO SCHOOL</w:t>
            </w:r>
            <w:r>
              <w:rPr>
                <w:color w:val="auto"/>
                <w:sz w:val="28"/>
                <w:szCs w:val="14"/>
              </w:rPr>
              <w:t xml:space="preserve">          </w:t>
            </w:r>
            <w:r w:rsidRPr="003C5D86">
              <w:rPr>
                <w:color w:val="auto"/>
                <w:sz w:val="28"/>
                <w:szCs w:val="14"/>
              </w:rPr>
              <w:t>1</w:t>
            </w:r>
            <w:r>
              <w:rPr>
                <w:color w:val="auto"/>
                <w:sz w:val="28"/>
                <w:szCs w:val="14"/>
              </w:rPr>
              <w:t>7</w:t>
            </w:r>
          </w:p>
        </w:tc>
        <w:tc>
          <w:tcPr>
            <w:tcW w:w="1315" w:type="pct"/>
          </w:tcPr>
          <w:p w14:paraId="1CC0F09C" w14:textId="60960D3A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  <w:r w:rsidRPr="003C5D86">
              <w:rPr>
                <w:color w:val="auto"/>
                <w:sz w:val="28"/>
                <w:szCs w:val="14"/>
              </w:rPr>
              <w:t>1</w:t>
            </w:r>
            <w:r>
              <w:rPr>
                <w:color w:val="auto"/>
                <w:sz w:val="28"/>
                <w:szCs w:val="14"/>
              </w:rPr>
              <w:t>8</w:t>
            </w:r>
          </w:p>
        </w:tc>
        <w:tc>
          <w:tcPr>
            <w:tcW w:w="1284" w:type="pct"/>
          </w:tcPr>
          <w:p w14:paraId="30DB53A9" w14:textId="1ABACB11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  <w:r w:rsidRPr="003C5D86">
              <w:rPr>
                <w:color w:val="auto"/>
                <w:sz w:val="28"/>
                <w:szCs w:val="14"/>
              </w:rPr>
              <w:t>1</w:t>
            </w:r>
            <w:r>
              <w:rPr>
                <w:color w:val="auto"/>
                <w:sz w:val="28"/>
                <w:szCs w:val="14"/>
              </w:rPr>
              <w:t>9</w:t>
            </w:r>
          </w:p>
        </w:tc>
        <w:tc>
          <w:tcPr>
            <w:tcW w:w="1261" w:type="pct"/>
          </w:tcPr>
          <w:p w14:paraId="69253CB4" w14:textId="0B0D09F8" w:rsidR="00594A4B" w:rsidRPr="003C5D86" w:rsidRDefault="00594A4B" w:rsidP="00594A4B">
            <w:pPr>
              <w:pStyle w:val="Date"/>
              <w:rPr>
                <w:rFonts w:cstheme="minorHAnsi"/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14"/>
              </w:rPr>
              <w:t>20</w:t>
            </w:r>
          </w:p>
        </w:tc>
      </w:tr>
      <w:tr w:rsidR="00594A4B" w14:paraId="33D07667" w14:textId="77777777" w:rsidTr="00AC7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02"/>
        </w:trPr>
        <w:tc>
          <w:tcPr>
            <w:tcW w:w="1140" w:type="pct"/>
          </w:tcPr>
          <w:p w14:paraId="12672072" w14:textId="77777777" w:rsidR="002869C5" w:rsidRDefault="002869C5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  <w:p w14:paraId="55181235" w14:textId="77777777" w:rsidR="002869C5" w:rsidRDefault="002869C5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  <w:p w14:paraId="4E20EFEE" w14:textId="0228CC01" w:rsidR="00594A4B" w:rsidRPr="002869C5" w:rsidRDefault="002869C5" w:rsidP="002869C5">
            <w:pPr>
              <w:jc w:val="center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2869C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Martin Luther King Jr. Day</w:t>
            </w:r>
          </w:p>
        </w:tc>
        <w:tc>
          <w:tcPr>
            <w:tcW w:w="1315" w:type="pct"/>
          </w:tcPr>
          <w:p w14:paraId="57AC787D" w14:textId="29E2AC76" w:rsidR="00594A4B" w:rsidRDefault="00594A4B" w:rsidP="00594A4B">
            <w:r>
              <w:t>B: Oatmeal, Peaches, Milk</w:t>
            </w:r>
          </w:p>
          <w:p w14:paraId="0E973771" w14:textId="322AF6AB" w:rsidR="00594A4B" w:rsidRDefault="00594A4B" w:rsidP="00594A4B">
            <w:r>
              <w:t xml:space="preserve">L: Ham, Scalloped Potatoes, WW Rolls, Pineapple, Milk   </w:t>
            </w:r>
          </w:p>
          <w:p w14:paraId="60A1519B" w14:textId="2271200E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>
              <w:t xml:space="preserve">S: Pretzels, </w:t>
            </w:r>
            <w:r w:rsidRPr="00E73BA5">
              <w:rPr>
                <w:b/>
                <w:bCs/>
              </w:rPr>
              <w:t>Carrots</w:t>
            </w:r>
            <w:r>
              <w:rPr>
                <w:b/>
                <w:bCs/>
              </w:rPr>
              <w:t xml:space="preserve"> </w:t>
            </w:r>
            <w:r>
              <w:t>&amp; Celery, Ranch, Milk</w:t>
            </w:r>
          </w:p>
        </w:tc>
        <w:tc>
          <w:tcPr>
            <w:tcW w:w="1284" w:type="pct"/>
          </w:tcPr>
          <w:p w14:paraId="7F179540" w14:textId="66E625DD" w:rsidR="00594A4B" w:rsidRDefault="00594A4B" w:rsidP="00594A4B">
            <w:r>
              <w:t>B: Ham &amp; Cheese Sandwich, Apples, Milk</w:t>
            </w:r>
          </w:p>
          <w:p w14:paraId="46C5B96D" w14:textId="35A54A6C" w:rsidR="00594A4B" w:rsidRDefault="00594A4B" w:rsidP="00594A4B">
            <w:r>
              <w:t>L: Baked fish, Rice Pilaf, Broccoli, Pears, Milk</w:t>
            </w:r>
          </w:p>
          <w:p w14:paraId="2A676A22" w14:textId="18B04F02" w:rsidR="00594A4B" w:rsidRDefault="00594A4B" w:rsidP="00594A4B">
            <w:r>
              <w:t xml:space="preserve">S: Cinnamon Bread, Milk  </w:t>
            </w:r>
          </w:p>
          <w:p w14:paraId="27C4807A" w14:textId="5C5F6487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Sunday</w:instrText>
            </w:r>
            <w:r>
              <w:fldChar w:fldCharType="end"/>
            </w:r>
            <w:r>
              <w:instrText xml:space="preserve"> 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261" w:type="pct"/>
          </w:tcPr>
          <w:p w14:paraId="52A08880" w14:textId="5007C071" w:rsidR="00594A4B" w:rsidRDefault="00594A4B" w:rsidP="00594A4B">
            <w:r>
              <w:t xml:space="preserve">B: </w:t>
            </w:r>
            <w:r w:rsidRPr="00E73BA5">
              <w:rPr>
                <w:b/>
                <w:bCs/>
              </w:rPr>
              <w:t>Carrot</w:t>
            </w:r>
            <w:r>
              <w:t xml:space="preserve"> muffins, Applesauce, Milk</w:t>
            </w:r>
          </w:p>
          <w:p w14:paraId="73A18132" w14:textId="77777777" w:rsidR="00594A4B" w:rsidRDefault="00594A4B" w:rsidP="00594A4B">
            <w:r>
              <w:t>L: Creamy Broccoli &amp; Cauliflower Soup, Turkey &amp; Cheese Cubes, WW Crackers, Bananas, Milk</w:t>
            </w:r>
          </w:p>
          <w:p w14:paraId="388181A4" w14:textId="6C87AB40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>
              <w:t>S: Trail Mix, Milk</w:t>
            </w:r>
          </w:p>
        </w:tc>
      </w:tr>
      <w:tr w:rsidR="00594A4B" w14:paraId="55FF6295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tcW w:w="1140" w:type="pct"/>
          </w:tcPr>
          <w:p w14:paraId="43F5C391" w14:textId="35A42F37" w:rsidR="00594A4B" w:rsidRPr="003C5D86" w:rsidRDefault="007A164C" w:rsidP="00594A4B">
            <w:pPr>
              <w:pStyle w:val="Dat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8"/>
                <w:szCs w:val="14"/>
              </w:rPr>
              <w:t>2</w:t>
            </w:r>
            <w:r>
              <w:rPr>
                <w:color w:val="auto"/>
                <w:sz w:val="28"/>
                <w:szCs w:val="14"/>
              </w:rPr>
              <w:t>4</w:t>
            </w:r>
          </w:p>
        </w:tc>
        <w:tc>
          <w:tcPr>
            <w:tcW w:w="1315" w:type="pct"/>
          </w:tcPr>
          <w:p w14:paraId="465C6B37" w14:textId="08474AE2" w:rsidR="00594A4B" w:rsidRPr="003C5D86" w:rsidRDefault="007A164C" w:rsidP="00594A4B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25</w:t>
            </w:r>
          </w:p>
        </w:tc>
        <w:tc>
          <w:tcPr>
            <w:tcW w:w="1284" w:type="pct"/>
          </w:tcPr>
          <w:p w14:paraId="6289F924" w14:textId="2125F216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  <w:r w:rsidRPr="003C5D86">
              <w:rPr>
                <w:color w:val="auto"/>
                <w:sz w:val="28"/>
                <w:szCs w:val="14"/>
              </w:rPr>
              <w:t>2</w:t>
            </w:r>
            <w:r w:rsidR="007A164C">
              <w:rPr>
                <w:color w:val="auto"/>
                <w:sz w:val="28"/>
                <w:szCs w:val="14"/>
              </w:rPr>
              <w:t>6</w:t>
            </w:r>
          </w:p>
        </w:tc>
        <w:tc>
          <w:tcPr>
            <w:tcW w:w="1261" w:type="pct"/>
          </w:tcPr>
          <w:p w14:paraId="6227C3F3" w14:textId="3FC0B535" w:rsidR="00594A4B" w:rsidRPr="003C5D86" w:rsidRDefault="00594A4B" w:rsidP="00594A4B">
            <w:pPr>
              <w:pStyle w:val="Date"/>
              <w:rPr>
                <w:rFonts w:ascii="Bahnschrift Condensed" w:hAnsi="Bahnschrift Condensed"/>
                <w:color w:val="auto"/>
                <w:sz w:val="20"/>
                <w:szCs w:val="8"/>
              </w:rPr>
            </w:pPr>
            <w:r w:rsidRPr="003C5D86">
              <w:rPr>
                <w:color w:val="auto"/>
                <w:sz w:val="28"/>
                <w:szCs w:val="14"/>
              </w:rPr>
              <w:t>2</w:t>
            </w:r>
            <w:r w:rsidR="007A164C">
              <w:rPr>
                <w:color w:val="auto"/>
                <w:sz w:val="28"/>
                <w:szCs w:val="14"/>
              </w:rPr>
              <w:t>7</w:t>
            </w:r>
          </w:p>
        </w:tc>
      </w:tr>
      <w:tr w:rsidR="00594A4B" w14:paraId="71377919" w14:textId="77777777" w:rsidTr="00AC7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82"/>
        </w:trPr>
        <w:tc>
          <w:tcPr>
            <w:tcW w:w="1140" w:type="pct"/>
          </w:tcPr>
          <w:p w14:paraId="3517141E" w14:textId="5D825A4E" w:rsidR="00594A4B" w:rsidRDefault="00594A4B" w:rsidP="00594A4B">
            <w:r>
              <w:t xml:space="preserve">B:  </w:t>
            </w:r>
            <w:r w:rsidR="00B729DA">
              <w:t>Honey Nut Cheerios</w:t>
            </w:r>
            <w:r>
              <w:t>, Oranges, Milk</w:t>
            </w:r>
          </w:p>
          <w:p w14:paraId="516B93BF" w14:textId="282D1371" w:rsidR="00594A4B" w:rsidRDefault="00594A4B" w:rsidP="00594A4B">
            <w:r>
              <w:t>L: Eldorado Casserole, Salad, Pears, Milk</w:t>
            </w:r>
          </w:p>
          <w:p w14:paraId="270FDFDA" w14:textId="77777777" w:rsidR="00594A4B" w:rsidRDefault="00594A4B" w:rsidP="00594A4B">
            <w:r>
              <w:t>S: Peanut Butter, Oatmeal Energy Ball, Milk</w:t>
            </w:r>
          </w:p>
          <w:p w14:paraId="5E74078A" w14:textId="71293F7F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</w:tc>
        <w:tc>
          <w:tcPr>
            <w:tcW w:w="1315" w:type="pct"/>
          </w:tcPr>
          <w:p w14:paraId="270B8364" w14:textId="7E960D07" w:rsidR="00594A4B" w:rsidRDefault="00594A4B" w:rsidP="00594A4B">
            <w:r>
              <w:t>B: Potato, Veggie, Cheese Egg Bake, Milk</w:t>
            </w:r>
          </w:p>
          <w:p w14:paraId="7FBC5AF5" w14:textId="17D626C8" w:rsidR="00594A4B" w:rsidRDefault="00594A4B" w:rsidP="00594A4B">
            <w:r>
              <w:t>L: Ham and Cheese Sandwiches, Carrot sticks, Mixed fruit, Milk</w:t>
            </w:r>
          </w:p>
          <w:p w14:paraId="24522B40" w14:textId="77FA5BB7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>
              <w:t>S: Rice Cakes, Peanut Butter, Apples, Milk</w:t>
            </w:r>
          </w:p>
        </w:tc>
        <w:tc>
          <w:tcPr>
            <w:tcW w:w="1284" w:type="pct"/>
          </w:tcPr>
          <w:p w14:paraId="5A9D7F47" w14:textId="5E0BBE65" w:rsidR="00594A4B" w:rsidRDefault="00594A4B" w:rsidP="00594A4B">
            <w:r>
              <w:t xml:space="preserve">B: Biscuits with Jelly and Honey, Mandarin Oranges, Milk </w:t>
            </w:r>
          </w:p>
          <w:p w14:paraId="6728B41C" w14:textId="2192709C" w:rsidR="00594A4B" w:rsidRDefault="00594A4B" w:rsidP="00594A4B">
            <w:r>
              <w:t>L: Sweet and Sour Chicken, Rice, Pineapple, Coleslaw, Milk</w:t>
            </w:r>
          </w:p>
          <w:p w14:paraId="7F520239" w14:textId="1F9296E7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>
              <w:t>S: Blueberry Oatmeal Muffins, Milk</w:t>
            </w:r>
          </w:p>
        </w:tc>
        <w:tc>
          <w:tcPr>
            <w:tcW w:w="1261" w:type="pct"/>
          </w:tcPr>
          <w:p w14:paraId="6E7E637B" w14:textId="1F872AEB" w:rsidR="00594A4B" w:rsidRDefault="00594A4B" w:rsidP="00594A4B">
            <w:r>
              <w:t>B: Oatmeal, Bananas, Milk</w:t>
            </w:r>
          </w:p>
          <w:p w14:paraId="01BB5CE6" w14:textId="2023028F" w:rsidR="00594A4B" w:rsidRDefault="00594A4B" w:rsidP="00594A4B">
            <w:r>
              <w:t>L: Pepperoni Pizza Soup, Crackers, Apples, Milk</w:t>
            </w:r>
          </w:p>
          <w:p w14:paraId="61A27933" w14:textId="77777777" w:rsidR="002869C5" w:rsidRDefault="002869C5" w:rsidP="00594A4B">
            <w:r w:rsidRPr="003C5D86">
              <w:rPr>
                <w:rFonts w:ascii="Ink Free" w:hAnsi="Ink Free"/>
                <w:b/>
                <w:bCs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1" locked="0" layoutInCell="1" allowOverlap="1" wp14:anchorId="2A407FB0" wp14:editId="5887556D">
                  <wp:simplePos x="0" y="0"/>
                  <wp:positionH relativeFrom="column">
                    <wp:posOffset>1276350</wp:posOffset>
                  </wp:positionH>
                  <wp:positionV relativeFrom="paragraph">
                    <wp:posOffset>-6985</wp:posOffset>
                  </wp:positionV>
                  <wp:extent cx="393700" cy="556260"/>
                  <wp:effectExtent l="0" t="0" r="6350" b="0"/>
                  <wp:wrapNone/>
                  <wp:docPr id="7" name="Picture 7" descr="Milk carton clip art - Cliparting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lk carton clip art - Cliparting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56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4A4B">
              <w:t>S: Cinnamon Bagel Bites,</w:t>
            </w:r>
          </w:p>
          <w:p w14:paraId="082C4BF5" w14:textId="4570725E" w:rsidR="00594A4B" w:rsidRPr="003C5D86" w:rsidRDefault="002869C5" w:rsidP="002869C5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  <w:r>
              <w:t>Chocolate</w:t>
            </w:r>
            <w:r w:rsidR="00594A4B">
              <w:t xml:space="preserve"> Milk</w:t>
            </w:r>
          </w:p>
        </w:tc>
      </w:tr>
      <w:tr w:rsidR="00594A4B" w14:paraId="71CFFC12" w14:textId="77777777" w:rsidTr="00AC70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</w:trPr>
        <w:tc>
          <w:tcPr>
            <w:tcW w:w="1140" w:type="pct"/>
          </w:tcPr>
          <w:p w14:paraId="0C7E4570" w14:textId="13C374C6" w:rsidR="00594A4B" w:rsidRPr="003C5D86" w:rsidRDefault="007A164C" w:rsidP="00594A4B">
            <w:pPr>
              <w:pStyle w:val="Date"/>
              <w:rPr>
                <w:color w:val="auto"/>
                <w:sz w:val="28"/>
                <w:szCs w:val="14"/>
              </w:rPr>
            </w:pPr>
            <w:r>
              <w:rPr>
                <w:color w:val="auto"/>
                <w:sz w:val="28"/>
                <w:szCs w:val="14"/>
              </w:rPr>
              <w:t>31</w:t>
            </w:r>
          </w:p>
        </w:tc>
        <w:tc>
          <w:tcPr>
            <w:tcW w:w="1315" w:type="pct"/>
          </w:tcPr>
          <w:p w14:paraId="633AA43D" w14:textId="0771C2EF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</w:p>
        </w:tc>
        <w:tc>
          <w:tcPr>
            <w:tcW w:w="1284" w:type="pct"/>
          </w:tcPr>
          <w:p w14:paraId="5BBBAE19" w14:textId="3FB0DA9B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</w:p>
        </w:tc>
        <w:tc>
          <w:tcPr>
            <w:tcW w:w="1261" w:type="pct"/>
          </w:tcPr>
          <w:p w14:paraId="4A12CB2D" w14:textId="66DF5CEE" w:rsidR="00594A4B" w:rsidRPr="003C5D86" w:rsidRDefault="00594A4B" w:rsidP="00594A4B">
            <w:pPr>
              <w:pStyle w:val="Date"/>
              <w:rPr>
                <w:color w:val="auto"/>
                <w:sz w:val="28"/>
                <w:szCs w:val="14"/>
              </w:rPr>
            </w:pPr>
          </w:p>
        </w:tc>
      </w:tr>
      <w:tr w:rsidR="00594A4B" w14:paraId="2C85DDC1" w14:textId="77777777" w:rsidTr="00AC70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62"/>
        </w:trPr>
        <w:tc>
          <w:tcPr>
            <w:tcW w:w="1140" w:type="pct"/>
          </w:tcPr>
          <w:p w14:paraId="7E7EE00C" w14:textId="77777777" w:rsidR="007A164C" w:rsidRDefault="00594A4B" w:rsidP="007A164C">
            <w:r>
              <w:t xml:space="preserve"> </w:t>
            </w:r>
            <w:r w:rsidR="007A164C">
              <w:t xml:space="preserve">B: WW Bread, Cottage Cheese, Pears, Milk    </w:t>
            </w:r>
          </w:p>
          <w:p w14:paraId="64662A89" w14:textId="77777777" w:rsidR="007A164C" w:rsidRDefault="007A164C" w:rsidP="007A164C">
            <w:r>
              <w:t xml:space="preserve">L: Beef Tacos, Green Salad, Oranges, Milk        </w:t>
            </w:r>
          </w:p>
          <w:p w14:paraId="3E7AC57A" w14:textId="77777777" w:rsidR="007A164C" w:rsidRDefault="007A164C" w:rsidP="007A164C">
            <w:r>
              <w:t>S: Crackers, Cheese Cubes &amp; Apples</w:t>
            </w:r>
          </w:p>
          <w:p w14:paraId="2D29C43E" w14:textId="06F6AEE4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</w:tc>
        <w:tc>
          <w:tcPr>
            <w:tcW w:w="1315" w:type="pct"/>
          </w:tcPr>
          <w:p w14:paraId="365A5571" w14:textId="223FDF99" w:rsidR="00594A4B" w:rsidRPr="003C5D86" w:rsidRDefault="00594A4B" w:rsidP="002869C5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</w:tc>
        <w:tc>
          <w:tcPr>
            <w:tcW w:w="1284" w:type="pct"/>
          </w:tcPr>
          <w:p w14:paraId="428C9E80" w14:textId="324FEFD7" w:rsidR="00594A4B" w:rsidRPr="003C5D86" w:rsidRDefault="00594A4B" w:rsidP="00594A4B">
            <w:pPr>
              <w:rPr>
                <w:rFonts w:ascii="Bahnschrift Condensed" w:hAnsi="Bahnschrift Condensed"/>
                <w:color w:val="auto"/>
                <w:sz w:val="20"/>
                <w:szCs w:val="20"/>
              </w:rPr>
            </w:pPr>
          </w:p>
        </w:tc>
        <w:tc>
          <w:tcPr>
            <w:tcW w:w="1261" w:type="pct"/>
          </w:tcPr>
          <w:p w14:paraId="27A97529" w14:textId="652EE488" w:rsidR="00594A4B" w:rsidRPr="002869C5" w:rsidRDefault="00594A4B" w:rsidP="002869C5"/>
        </w:tc>
      </w:tr>
    </w:tbl>
    <w:p w14:paraId="5EEC66F1" w14:textId="0EAFEFBA" w:rsidR="00BE33C9" w:rsidRDefault="00BE33C9">
      <w:pPr>
        <w:rPr>
          <w:sz w:val="16"/>
          <w:szCs w:val="16"/>
        </w:rPr>
      </w:pPr>
    </w:p>
    <w:p w14:paraId="7D2E3595" w14:textId="6EC98F0A" w:rsidR="00CF0E74" w:rsidRDefault="00CF0E74">
      <w:pPr>
        <w:rPr>
          <w:sz w:val="16"/>
          <w:szCs w:val="16"/>
        </w:rPr>
      </w:pPr>
    </w:p>
    <w:p w14:paraId="3232319A" w14:textId="51CDB662" w:rsidR="00CF0E74" w:rsidRDefault="00E73BA5">
      <w:pPr>
        <w:rPr>
          <w:sz w:val="16"/>
          <w:szCs w:val="16"/>
        </w:rPr>
      </w:pPr>
      <w:r w:rsidRPr="00E73BA5">
        <w:rPr>
          <w:sz w:val="16"/>
          <w:szCs w:val="16"/>
        </w:rPr>
        <w:t xml:space="preserve"> </w:t>
      </w:r>
    </w:p>
    <w:sectPr w:rsidR="00CF0E7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A00F4" w14:textId="77777777" w:rsidR="00E41902" w:rsidRDefault="00E41902">
      <w:pPr>
        <w:spacing w:after="0" w:line="240" w:lineRule="auto"/>
      </w:pPr>
      <w:r>
        <w:separator/>
      </w:r>
    </w:p>
  </w:endnote>
  <w:endnote w:type="continuationSeparator" w:id="0">
    <w:p w14:paraId="608F8FA8" w14:textId="77777777" w:rsidR="00E41902" w:rsidRDefault="00E41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5541" w14:textId="77777777" w:rsidR="00154435" w:rsidRDefault="00154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FB99" w14:textId="4F00FBEB" w:rsidR="00EC4FB1" w:rsidRPr="00EC4FB1" w:rsidRDefault="00EC4FB1">
    <w:pPr>
      <w:pStyle w:val="Footer"/>
      <w:rPr>
        <w:rFonts w:ascii="Bahnschrift Condensed" w:hAnsi="Bahnschrift Condensed"/>
        <w:sz w:val="20"/>
        <w:szCs w:val="20"/>
      </w:rPr>
    </w:pPr>
    <w:r w:rsidRPr="00EC4FB1">
      <w:rPr>
        <w:rFonts w:ascii="Bahnschrift Condensed" w:hAnsi="Bahnschrift Condensed"/>
        <w:sz w:val="20"/>
        <w:szCs w:val="22"/>
      </w:rPr>
      <w:t xml:space="preserve">An equal opportunity employer and provider.  </w:t>
    </w:r>
    <w:r w:rsidRPr="00EC4FB1">
      <w:rPr>
        <w:rFonts w:ascii="Bahnschrift Condensed" w:hAnsi="Bahnschrift Condensed"/>
        <w:sz w:val="20"/>
        <w:szCs w:val="22"/>
      </w:rPr>
      <w:tab/>
      <w:t xml:space="preserve">                                                                          </w:t>
    </w:r>
    <w:r w:rsidRPr="00EC4FB1">
      <w:rPr>
        <w:rFonts w:ascii="Bahnschrift Condensed" w:hAnsi="Bahnschrift Condensed"/>
        <w:sz w:val="20"/>
        <w:szCs w:val="22"/>
      </w:rPr>
      <w:tab/>
      <w:t xml:space="preserve">  </w:t>
    </w:r>
    <w:r>
      <w:rPr>
        <w:rFonts w:ascii="Bahnschrift Condensed" w:hAnsi="Bahnschrift Condensed"/>
        <w:sz w:val="20"/>
        <w:szCs w:val="22"/>
      </w:rPr>
      <w:t xml:space="preserve">                            </w:t>
    </w:r>
    <w:r w:rsidRPr="00EC4FB1">
      <w:rPr>
        <w:rFonts w:ascii="Bahnschrift Condensed" w:hAnsi="Bahnschrift Condensed"/>
        <w:sz w:val="20"/>
        <w:szCs w:val="22"/>
      </w:rPr>
      <w:t xml:space="preserve"> *Menu is subject to change.   </w:t>
    </w:r>
    <w:r w:rsidR="00857595" w:rsidRPr="00213A53">
      <w:object w:dxaOrig="18013" w:dyaOrig="7769" w14:anchorId="0E28D1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pt;height:21.75pt">
          <v:imagedata r:id="rId1" o:title=""/>
        </v:shape>
        <o:OLEObject Type="Embed" ProgID="PBrush" ShapeID="_x0000_i1025" DrawAspect="Content" ObjectID="_1702990004" r:id="rId2"/>
      </w:obje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49F5" w14:textId="77777777" w:rsidR="00154435" w:rsidRDefault="00154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4EC70" w14:textId="77777777" w:rsidR="00E41902" w:rsidRDefault="00E41902">
      <w:pPr>
        <w:spacing w:after="0" w:line="240" w:lineRule="auto"/>
      </w:pPr>
      <w:r>
        <w:separator/>
      </w:r>
    </w:p>
  </w:footnote>
  <w:footnote w:type="continuationSeparator" w:id="0">
    <w:p w14:paraId="65859117" w14:textId="77777777" w:rsidR="00E41902" w:rsidRDefault="00E41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890AA" w14:textId="77777777" w:rsidR="00154435" w:rsidRDefault="00154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8DA6" w14:textId="3CD115E4" w:rsidR="00154435" w:rsidRDefault="00154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9604" w14:textId="77777777" w:rsidR="00154435" w:rsidRDefault="001544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1"/>
    <w:docVar w:name="MonthStart" w:val="9/1/2021"/>
  </w:docVars>
  <w:rsids>
    <w:rsidRoot w:val="00E41902"/>
    <w:rsid w:val="00045F53"/>
    <w:rsid w:val="00056BE5"/>
    <w:rsid w:val="00063D0A"/>
    <w:rsid w:val="000717EE"/>
    <w:rsid w:val="00120278"/>
    <w:rsid w:val="0013181A"/>
    <w:rsid w:val="00137BAE"/>
    <w:rsid w:val="001439B8"/>
    <w:rsid w:val="00153132"/>
    <w:rsid w:val="00154435"/>
    <w:rsid w:val="002468BD"/>
    <w:rsid w:val="00261F99"/>
    <w:rsid w:val="002705F6"/>
    <w:rsid w:val="002869C5"/>
    <w:rsid w:val="002B41DB"/>
    <w:rsid w:val="002D7FD4"/>
    <w:rsid w:val="002F7C7F"/>
    <w:rsid w:val="003176AE"/>
    <w:rsid w:val="00324223"/>
    <w:rsid w:val="0034247E"/>
    <w:rsid w:val="00343BAE"/>
    <w:rsid w:val="0036666C"/>
    <w:rsid w:val="00375EB6"/>
    <w:rsid w:val="00385F5F"/>
    <w:rsid w:val="003A5E29"/>
    <w:rsid w:val="003B1DE5"/>
    <w:rsid w:val="003B42C7"/>
    <w:rsid w:val="003C5D86"/>
    <w:rsid w:val="003D3885"/>
    <w:rsid w:val="003D3D58"/>
    <w:rsid w:val="004070D0"/>
    <w:rsid w:val="004477F4"/>
    <w:rsid w:val="00456283"/>
    <w:rsid w:val="004852BE"/>
    <w:rsid w:val="0050421F"/>
    <w:rsid w:val="00517B75"/>
    <w:rsid w:val="0054509C"/>
    <w:rsid w:val="005472E4"/>
    <w:rsid w:val="0056491F"/>
    <w:rsid w:val="00574791"/>
    <w:rsid w:val="00594A4B"/>
    <w:rsid w:val="006333B4"/>
    <w:rsid w:val="00666FCF"/>
    <w:rsid w:val="006C027A"/>
    <w:rsid w:val="00706F80"/>
    <w:rsid w:val="00717487"/>
    <w:rsid w:val="007429E2"/>
    <w:rsid w:val="00757B01"/>
    <w:rsid w:val="00777BB7"/>
    <w:rsid w:val="007A164C"/>
    <w:rsid w:val="007B29DC"/>
    <w:rsid w:val="007F3E82"/>
    <w:rsid w:val="00823A28"/>
    <w:rsid w:val="00824C60"/>
    <w:rsid w:val="00837FF0"/>
    <w:rsid w:val="00857595"/>
    <w:rsid w:val="008B47B8"/>
    <w:rsid w:val="008F021A"/>
    <w:rsid w:val="008F7F1B"/>
    <w:rsid w:val="0092482C"/>
    <w:rsid w:val="00A662F4"/>
    <w:rsid w:val="00AA1759"/>
    <w:rsid w:val="00AC7045"/>
    <w:rsid w:val="00B20BBD"/>
    <w:rsid w:val="00B21545"/>
    <w:rsid w:val="00B247B3"/>
    <w:rsid w:val="00B71BC7"/>
    <w:rsid w:val="00B729DA"/>
    <w:rsid w:val="00B75A54"/>
    <w:rsid w:val="00BB1DEA"/>
    <w:rsid w:val="00BE33C9"/>
    <w:rsid w:val="00BF0774"/>
    <w:rsid w:val="00C26BE9"/>
    <w:rsid w:val="00C331F9"/>
    <w:rsid w:val="00C47FD1"/>
    <w:rsid w:val="00C655A2"/>
    <w:rsid w:val="00C70B9F"/>
    <w:rsid w:val="00C74D57"/>
    <w:rsid w:val="00CB2871"/>
    <w:rsid w:val="00CB66DE"/>
    <w:rsid w:val="00CC7BC7"/>
    <w:rsid w:val="00CF0E74"/>
    <w:rsid w:val="00CF2431"/>
    <w:rsid w:val="00D0449E"/>
    <w:rsid w:val="00D04601"/>
    <w:rsid w:val="00D20111"/>
    <w:rsid w:val="00D34D51"/>
    <w:rsid w:val="00D56312"/>
    <w:rsid w:val="00D576B9"/>
    <w:rsid w:val="00DA35FF"/>
    <w:rsid w:val="00DB6AD2"/>
    <w:rsid w:val="00DC3FCA"/>
    <w:rsid w:val="00E310F0"/>
    <w:rsid w:val="00E34E44"/>
    <w:rsid w:val="00E41902"/>
    <w:rsid w:val="00E73BA5"/>
    <w:rsid w:val="00EB79F5"/>
    <w:rsid w:val="00EC4FB1"/>
    <w:rsid w:val="00F20A6D"/>
    <w:rsid w:val="00F54344"/>
    <w:rsid w:val="00F65511"/>
    <w:rsid w:val="00F96973"/>
    <w:rsid w:val="00F97936"/>
    <w:rsid w:val="00F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4:docId w14:val="74F850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32F34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BC7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936520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semiHidden/>
    <w:rsid w:val="00CC7BC7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C5882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C5882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C5882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C5882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C5882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C5882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32F34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C5882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32F34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32F34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C5882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936520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7BC7"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7BC7"/>
  </w:style>
  <w:style w:type="table" w:styleId="PlainTable4">
    <w:name w:val="Plain Table 4"/>
    <w:basedOn w:val="TableNormal"/>
    <w:uiPriority w:val="99"/>
    <w:rsid w:val="003D3D58"/>
    <w:pPr>
      <w:spacing w:after="0" w:line="240" w:lineRule="auto"/>
    </w:pPr>
    <w:tblPr>
      <w:tblStyleRowBandSize w:val="1"/>
      <w:tblStyleColBandSize w:val="1"/>
      <w:tblCellMar>
        <w:top w:w="43" w:type="dxa"/>
        <w:left w:w="0" w:type="dxa"/>
        <w:bottom w:w="115" w:type="dxa"/>
        <w:right w:w="187" w:type="dxa"/>
      </w:tblCellMar>
    </w:tblPr>
    <w:tblStylePr w:type="firstRow">
      <w:rPr>
        <w:b w:val="0"/>
        <w:bCs/>
        <w:i w:val="0"/>
      </w:rPr>
      <w:tblPr/>
      <w:tcPr>
        <w:tcBorders>
          <w:top w:val="nil"/>
          <w:left w:val="nil"/>
          <w:bottom w:val="single" w:sz="48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6" w:space="0" w:color="232F34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ates">
    <w:name w:val="Dates"/>
    <w:basedOn w:val="Normal"/>
    <w:uiPriority w:val="4"/>
    <w:qFormat/>
    <w:rsid w:val="00E41902"/>
    <w:pPr>
      <w:spacing w:before="120" w:line="240" w:lineRule="auto"/>
      <w:jc w:val="right"/>
    </w:pPr>
    <w:rPr>
      <w:rFonts w:eastAsiaTheme="minorEastAsia"/>
      <w:color w:val="595959" w:themeColor="text1" w:themeTint="A6"/>
      <w:lang w:eastAsia="en-US"/>
    </w:rPr>
  </w:style>
  <w:style w:type="table" w:customStyle="1" w:styleId="TableCalendar">
    <w:name w:val="Table Calendar"/>
    <w:basedOn w:val="TableNormal"/>
    <w:rsid w:val="00CF0E74"/>
    <w:pPr>
      <w:spacing w:before="40" w:line="240" w:lineRule="auto"/>
    </w:pPr>
    <w:rPr>
      <w:rFonts w:eastAsiaTheme="minorEastAsia"/>
      <w:color w:val="595959" w:themeColor="text1" w:themeTint="A6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232F34" w:themeFill="text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lloyd\AppData\Roaming\Microsoft\Templates\Calendar.dotm" TargetMode="External"/></Relationships>
</file>

<file path=word/theme/theme1.xml><?xml version="1.0" encoding="utf-8"?>
<a:theme xmlns:a="http://schemas.openxmlformats.org/drawingml/2006/main" name="Office Theme">
  <a:themeElements>
    <a:clrScheme name="Custom 40">
      <a:dk1>
        <a:sysClr val="windowText" lastClr="000000"/>
      </a:dk1>
      <a:lt1>
        <a:sysClr val="window" lastClr="FFFFFF"/>
      </a:lt1>
      <a:dk2>
        <a:srgbClr val="232F34"/>
      </a:dk2>
      <a:lt2>
        <a:srgbClr val="FAF5EE"/>
      </a:lt2>
      <a:accent1>
        <a:srgbClr val="C5882B"/>
      </a:accent1>
      <a:accent2>
        <a:srgbClr val="337D8F"/>
      </a:accent2>
      <a:accent3>
        <a:srgbClr val="B55C40"/>
      </a:accent3>
      <a:accent4>
        <a:srgbClr val="78822B"/>
      </a:accent4>
      <a:accent5>
        <a:srgbClr val="DBBA4F"/>
      </a:accent5>
      <a:accent6>
        <a:srgbClr val="A3597A"/>
      </a:accent6>
      <a:hlink>
        <a:srgbClr val="2BB0B5"/>
      </a:hlink>
      <a:folHlink>
        <a:srgbClr val="B5699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/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F3C4FF-AB8D-4CD4-AEA0-C616810D3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2FE983-2279-428B-95E1-CAC737BA4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0F4E05F9-42F0-4340-93D5-D73AB29A35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2021-12-08T21:13:00Z</dcterms:created>
  <dcterms:modified xsi:type="dcterms:W3CDTF">2022-01-06T23:00:00Z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